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6AC97" w14:textId="77777777" w:rsidR="00E41D9A" w:rsidRPr="00E41D9A" w:rsidRDefault="00E41D9A" w:rsidP="00E41D9A">
      <w:pPr>
        <w:spacing w:before="360" w:after="180" w:line="240" w:lineRule="auto"/>
        <w:outlineLvl w:val="0"/>
        <w:rPr>
          <w:rFonts w:ascii="inherit" w:eastAsia="Times New Roman" w:hAnsi="inherit" w:cs="Arial"/>
          <w:b w:val="0"/>
          <w:color w:val="333333"/>
          <w:kern w:val="36"/>
          <w:sz w:val="66"/>
          <w:szCs w:val="66"/>
          <w:lang w:val="en" w:eastAsia="en-GB"/>
        </w:rPr>
      </w:pPr>
      <w:r w:rsidRPr="00E41D9A">
        <w:rPr>
          <w:rFonts w:ascii="inherit" w:eastAsia="Times New Roman" w:hAnsi="inherit" w:cs="Arial"/>
          <w:b w:val="0"/>
          <w:color w:val="333333"/>
          <w:kern w:val="36"/>
          <w:sz w:val="66"/>
          <w:szCs w:val="66"/>
          <w:lang w:val="en" w:eastAsia="en-GB"/>
        </w:rPr>
        <w:t>AEB Independent Training Providers</w:t>
      </w:r>
    </w:p>
    <w:p w14:paraId="2F07E9BC" w14:textId="77777777" w:rsidR="00E41D9A" w:rsidRPr="00E41D9A" w:rsidRDefault="00E41D9A" w:rsidP="00E41D9A">
      <w:pPr>
        <w:spacing w:after="180" w:line="240" w:lineRule="auto"/>
        <w:rPr>
          <w:rFonts w:ascii="Texta-Regular" w:eastAsia="Times New Roman" w:hAnsi="Texta-Regular" w:cs="Arial"/>
          <w:b w:val="0"/>
          <w:color w:val="333333"/>
          <w:sz w:val="26"/>
          <w:szCs w:val="26"/>
          <w:lang w:val="en" w:eastAsia="en-GB"/>
        </w:rPr>
      </w:pPr>
      <w:r w:rsidRPr="00E41D9A">
        <w:rPr>
          <w:rFonts w:ascii="Texta-Bold" w:eastAsia="Times New Roman" w:hAnsi="Texta-Bold" w:cs="Arial"/>
          <w:bCs/>
          <w:color w:val="333333"/>
          <w:sz w:val="26"/>
          <w:szCs w:val="26"/>
          <w:lang w:val="en" w:eastAsia="en-GB"/>
        </w:rPr>
        <w:t>Skills for Unemployed Providers</w:t>
      </w:r>
    </w:p>
    <w:p w14:paraId="5D9E92B5" w14:textId="77777777" w:rsidR="00E41D9A" w:rsidRPr="00E41D9A" w:rsidRDefault="00D20A8C" w:rsidP="00E41D9A">
      <w:pPr>
        <w:spacing w:after="180" w:line="240" w:lineRule="auto"/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</w:pPr>
      <w:hyperlink r:id="rId7" w:history="1">
        <w:r w:rsidR="00E41D9A" w:rsidRPr="00E41D9A">
          <w:rPr>
            <w:rFonts w:ascii="Texta-Regular" w:eastAsia="Times New Roman" w:hAnsi="Texta-Regular" w:cs="Arial"/>
            <w:b w:val="0"/>
            <w:color w:val="000000" w:themeColor="text1"/>
            <w:sz w:val="26"/>
            <w:szCs w:val="26"/>
            <w:u w:val="single"/>
            <w:lang w:val="en" w:eastAsia="en-GB"/>
          </w:rPr>
          <w:t>Back 2 Work Complete Training Ltd</w:t>
        </w:r>
      </w:hyperlink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 (Available in Birmingham, Coventry, </w:t>
      </w:r>
      <w:proofErr w:type="spellStart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Sandwell</w:t>
      </w:r>
      <w:proofErr w:type="spellEnd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, </w:t>
      </w:r>
      <w:proofErr w:type="spellStart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Solihull</w:t>
      </w:r>
      <w:proofErr w:type="spellEnd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, </w:t>
      </w:r>
      <w:proofErr w:type="spellStart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Walsall</w:t>
      </w:r>
      <w:proofErr w:type="spellEnd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 and </w:t>
      </w:r>
      <w:proofErr w:type="spellStart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Woverhampton</w:t>
      </w:r>
      <w:proofErr w:type="spellEnd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)</w:t>
      </w:r>
    </w:p>
    <w:p w14:paraId="276F198C" w14:textId="77777777" w:rsidR="00E41D9A" w:rsidRPr="00E41D9A" w:rsidRDefault="00D20A8C" w:rsidP="00E41D9A">
      <w:pPr>
        <w:spacing w:after="180" w:line="240" w:lineRule="auto"/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</w:pPr>
      <w:hyperlink r:id="rId8" w:history="1">
        <w:proofErr w:type="spellStart"/>
        <w:r w:rsidR="00E41D9A" w:rsidRPr="00E41D9A">
          <w:rPr>
            <w:rFonts w:ascii="Texta-Regular" w:eastAsia="Times New Roman" w:hAnsi="Texta-Regular" w:cs="Arial"/>
            <w:b w:val="0"/>
            <w:color w:val="000000" w:themeColor="text1"/>
            <w:sz w:val="26"/>
            <w:szCs w:val="26"/>
            <w:u w:val="single"/>
            <w:lang w:val="en" w:eastAsia="en-GB"/>
          </w:rPr>
          <w:t>BCTG</w:t>
        </w:r>
        <w:proofErr w:type="spellEnd"/>
      </w:hyperlink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 (Available in Birmingham and Coventry)</w:t>
      </w:r>
    </w:p>
    <w:p w14:paraId="6C33E9FF" w14:textId="77777777" w:rsidR="00E41D9A" w:rsidRPr="00E41D9A" w:rsidRDefault="00D20A8C" w:rsidP="00E41D9A">
      <w:pPr>
        <w:spacing w:after="180" w:line="240" w:lineRule="auto"/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</w:pPr>
      <w:hyperlink r:id="rId9" w:history="1">
        <w:r w:rsidR="00E41D9A" w:rsidRPr="00E41D9A">
          <w:rPr>
            <w:rFonts w:ascii="Texta-Regular" w:eastAsia="Times New Roman" w:hAnsi="Texta-Regular" w:cs="Arial"/>
            <w:b w:val="0"/>
            <w:color w:val="000000" w:themeColor="text1"/>
            <w:sz w:val="26"/>
            <w:szCs w:val="26"/>
            <w:u w:val="single"/>
            <w:lang w:val="en" w:eastAsia="en-GB"/>
          </w:rPr>
          <w:t>Enterkey Training Ltd</w:t>
        </w:r>
      </w:hyperlink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 (Available in Birmingham)</w:t>
      </w:r>
    </w:p>
    <w:p w14:paraId="32C6D921" w14:textId="7ADA7BAB" w:rsidR="00E41D9A" w:rsidRPr="00E41D9A" w:rsidRDefault="00D20A8C" w:rsidP="00E41D9A">
      <w:pPr>
        <w:spacing w:after="180" w:line="240" w:lineRule="auto"/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</w:pPr>
      <w:hyperlink r:id="rId10" w:history="1">
        <w:r w:rsidR="00E41D9A" w:rsidRPr="00E41D9A">
          <w:rPr>
            <w:rFonts w:ascii="Texta-Regular" w:eastAsia="Times New Roman" w:hAnsi="Texta-Regular" w:cs="Arial"/>
            <w:b w:val="0"/>
            <w:color w:val="000000" w:themeColor="text1"/>
            <w:sz w:val="26"/>
            <w:szCs w:val="26"/>
            <w:u w:val="single"/>
            <w:lang w:val="en" w:eastAsia="en-GB"/>
          </w:rPr>
          <w:t xml:space="preserve">Gecko </w:t>
        </w:r>
        <w:proofErr w:type="spellStart"/>
        <w:r w:rsidR="00E41D9A" w:rsidRPr="00E41D9A">
          <w:rPr>
            <w:rFonts w:ascii="Texta-Regular" w:eastAsia="Times New Roman" w:hAnsi="Texta-Regular" w:cs="Arial"/>
            <w:b w:val="0"/>
            <w:color w:val="000000" w:themeColor="text1"/>
            <w:sz w:val="26"/>
            <w:szCs w:val="26"/>
            <w:u w:val="single"/>
            <w:lang w:val="en" w:eastAsia="en-GB"/>
          </w:rPr>
          <w:t>Programmes</w:t>
        </w:r>
        <w:proofErr w:type="spellEnd"/>
      </w:hyperlink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 (Available in Birmingham and </w:t>
      </w:r>
      <w:r w:rsidR="00F660F4" w:rsidRPr="00F66107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Wolverhampton</w:t>
      </w:r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)</w:t>
      </w:r>
    </w:p>
    <w:p w14:paraId="1184A4A7" w14:textId="5CC2E21B" w:rsidR="00E41D9A" w:rsidRDefault="00D20A8C" w:rsidP="00E41D9A">
      <w:pPr>
        <w:spacing w:after="180" w:line="240" w:lineRule="auto"/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</w:pPr>
      <w:hyperlink r:id="rId11" w:history="1">
        <w:r w:rsidR="00E41D9A" w:rsidRPr="00E41D9A">
          <w:rPr>
            <w:rFonts w:ascii="Texta-Regular" w:eastAsia="Times New Roman" w:hAnsi="Texta-Regular" w:cs="Arial"/>
            <w:b w:val="0"/>
            <w:color w:val="000000" w:themeColor="text1"/>
            <w:sz w:val="26"/>
            <w:szCs w:val="26"/>
            <w:u w:val="single"/>
            <w:lang w:val="en" w:eastAsia="en-GB"/>
          </w:rPr>
          <w:t>Go Train Ltd</w:t>
        </w:r>
      </w:hyperlink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 (Available in Birmingham, Coventry, </w:t>
      </w:r>
      <w:proofErr w:type="spellStart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Sandwell</w:t>
      </w:r>
      <w:proofErr w:type="spellEnd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, Dudley, </w:t>
      </w:r>
      <w:proofErr w:type="spellStart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Walsall</w:t>
      </w:r>
      <w:proofErr w:type="spellEnd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 and </w:t>
      </w:r>
      <w:proofErr w:type="spellStart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Woverhampton</w:t>
      </w:r>
      <w:proofErr w:type="spellEnd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)</w:t>
      </w:r>
    </w:p>
    <w:p w14:paraId="3B690BC9" w14:textId="5B878E8D" w:rsidR="00E87925" w:rsidRPr="00E87925" w:rsidRDefault="00E87925" w:rsidP="00E41D9A">
      <w:pPr>
        <w:spacing w:after="180" w:line="240" w:lineRule="auto"/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</w:pPr>
      <w:r w:rsidRPr="00E87925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fldChar w:fldCharType="begin"/>
      </w:r>
      <w:r w:rsidRPr="00E87925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instrText xml:space="preserve"> HYPERLINK "http://www.jbctraining.co.uk" </w:instrText>
      </w:r>
      <w:r w:rsidRPr="00E87925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</w:r>
      <w:r w:rsidRPr="00E87925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fldChar w:fldCharType="separate"/>
      </w:r>
      <w:proofErr w:type="spellStart"/>
      <w:r w:rsidRPr="00E87925">
        <w:rPr>
          <w:rStyle w:val="Hyperlink"/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JBC</w:t>
      </w:r>
      <w:proofErr w:type="spellEnd"/>
      <w:r w:rsidRPr="00E87925">
        <w:rPr>
          <w:rStyle w:val="Hyperlink"/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 Skills Training Limited</w:t>
      </w:r>
      <w:r w:rsidRPr="00E87925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fldChar w:fldCharType="end"/>
      </w:r>
      <w:r w:rsidRPr="00E87925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 </w:t>
      </w:r>
      <w:bookmarkStart w:id="0" w:name="_GoBack"/>
      <w:bookmarkEnd w:id="0"/>
      <w:r w:rsidR="00D20A8C" w:rsidRPr="00D20A8C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(Available in Birmingham, Coventry, Dudley, </w:t>
      </w:r>
      <w:proofErr w:type="spellStart"/>
      <w:r w:rsidR="00D20A8C" w:rsidRPr="00D20A8C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Sandwell</w:t>
      </w:r>
      <w:proofErr w:type="spellEnd"/>
      <w:r w:rsidR="00D20A8C" w:rsidRPr="00D20A8C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, </w:t>
      </w:r>
      <w:proofErr w:type="spellStart"/>
      <w:r w:rsidR="00D20A8C" w:rsidRPr="00D20A8C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Walsall</w:t>
      </w:r>
      <w:proofErr w:type="spellEnd"/>
      <w:r w:rsidR="00D20A8C" w:rsidRPr="00D20A8C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 and </w:t>
      </w:r>
      <w:proofErr w:type="spellStart"/>
      <w:r w:rsidR="00D20A8C" w:rsidRPr="00D20A8C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Woverhampton</w:t>
      </w:r>
      <w:proofErr w:type="spellEnd"/>
      <w:r w:rsidR="00D20A8C" w:rsidRPr="00D20A8C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)</w:t>
      </w:r>
    </w:p>
    <w:p w14:paraId="28AD5018" w14:textId="1159B598" w:rsidR="00E41D9A" w:rsidRPr="00E41D9A" w:rsidRDefault="00D20A8C" w:rsidP="00E41D9A">
      <w:pPr>
        <w:spacing w:after="180" w:line="240" w:lineRule="auto"/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</w:pPr>
      <w:hyperlink r:id="rId12" w:history="1">
        <w:r w:rsidR="00E41D9A" w:rsidRPr="00E41D9A">
          <w:rPr>
            <w:rFonts w:ascii="Texta-Regular" w:eastAsia="Times New Roman" w:hAnsi="Texta-Regular" w:cs="Arial"/>
            <w:b w:val="0"/>
            <w:color w:val="000000" w:themeColor="text1"/>
            <w:sz w:val="26"/>
            <w:szCs w:val="26"/>
            <w:u w:val="single"/>
            <w:lang w:val="en" w:eastAsia="en-GB"/>
          </w:rPr>
          <w:t>Skills Training UK</w:t>
        </w:r>
      </w:hyperlink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 (Available in Birmingham, Coventry, </w:t>
      </w:r>
      <w:proofErr w:type="spellStart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Sandwell</w:t>
      </w:r>
      <w:proofErr w:type="spellEnd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, Dudley, </w:t>
      </w:r>
      <w:proofErr w:type="spellStart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Solihull</w:t>
      </w:r>
      <w:proofErr w:type="spellEnd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, </w:t>
      </w:r>
      <w:proofErr w:type="spellStart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Walsall</w:t>
      </w:r>
      <w:proofErr w:type="spellEnd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 and </w:t>
      </w:r>
      <w:r w:rsidR="00F660F4" w:rsidRPr="00F66107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Wolverhampton</w:t>
      </w:r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)</w:t>
      </w:r>
    </w:p>
    <w:p w14:paraId="00DBCF99" w14:textId="723BD4E2" w:rsidR="00E41D9A" w:rsidRPr="00E41D9A" w:rsidRDefault="00412992" w:rsidP="00E41D9A">
      <w:pPr>
        <w:spacing w:after="180" w:line="240" w:lineRule="auto"/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</w:pPr>
      <w:hyperlink r:id="rId13" w:history="1">
        <w:r w:rsidR="00E41D9A" w:rsidRPr="00E41D9A">
          <w:rPr>
            <w:rFonts w:ascii="Texta-Regular" w:eastAsia="Times New Roman" w:hAnsi="Texta-Regular" w:cs="Arial"/>
            <w:b w:val="0"/>
            <w:color w:val="000000" w:themeColor="text1"/>
            <w:sz w:val="26"/>
            <w:szCs w:val="26"/>
            <w:u w:val="single"/>
            <w:lang w:val="en" w:eastAsia="en-GB"/>
          </w:rPr>
          <w:t>Vocational Skills Solutions</w:t>
        </w:r>
      </w:hyperlink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 (Available in Birmingham and </w:t>
      </w:r>
      <w:proofErr w:type="spellStart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Sandwell</w:t>
      </w:r>
      <w:proofErr w:type="spellEnd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)</w:t>
      </w:r>
    </w:p>
    <w:p w14:paraId="0BB7DDA7" w14:textId="77777777" w:rsidR="00E41D9A" w:rsidRPr="00E41D9A" w:rsidRDefault="00E41D9A" w:rsidP="00E41D9A">
      <w:pPr>
        <w:spacing w:after="180" w:line="240" w:lineRule="auto"/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</w:pPr>
      <w:r w:rsidRPr="00E41D9A">
        <w:rPr>
          <w:rFonts w:ascii="Texta-Bold" w:eastAsia="Times New Roman" w:hAnsi="Texta-Bold" w:cs="Arial"/>
          <w:bCs/>
          <w:color w:val="000000" w:themeColor="text1"/>
          <w:sz w:val="26"/>
          <w:szCs w:val="26"/>
          <w:lang w:val="en" w:eastAsia="en-GB"/>
        </w:rPr>
        <w:t>Skills for Employed Providers</w:t>
      </w:r>
    </w:p>
    <w:p w14:paraId="11CE7888" w14:textId="5842CC9C" w:rsidR="00A2510D" w:rsidRPr="00A2510D" w:rsidRDefault="00A2510D" w:rsidP="00E41D9A">
      <w:pPr>
        <w:spacing w:after="180" w:line="240" w:lineRule="auto"/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</w:pPr>
      <w:bookmarkStart w:id="1" w:name="_Hlk60818154"/>
      <w:r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Babington Business College </w:t>
      </w:r>
      <w:proofErr w:type="gramStart"/>
      <w:r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Limited  (</w:t>
      </w:r>
      <w:proofErr w:type="gramEnd"/>
      <w:r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Available in Birmingham, Coventry, </w:t>
      </w:r>
      <w:proofErr w:type="spellStart"/>
      <w:r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Sandwell</w:t>
      </w:r>
      <w:proofErr w:type="spellEnd"/>
      <w:r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, Dudley, </w:t>
      </w:r>
      <w:proofErr w:type="spellStart"/>
      <w:r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Solihull</w:t>
      </w:r>
      <w:proofErr w:type="spellEnd"/>
      <w:r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, </w:t>
      </w:r>
      <w:proofErr w:type="spellStart"/>
      <w:r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Walsall</w:t>
      </w:r>
      <w:proofErr w:type="spellEnd"/>
      <w:r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 and </w:t>
      </w:r>
      <w:r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Wolverhampton</w:t>
      </w:r>
      <w:r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)</w:t>
      </w:r>
    </w:p>
    <w:bookmarkEnd w:id="1"/>
    <w:p w14:paraId="27BF0492" w14:textId="02749B1E" w:rsidR="00E41D9A" w:rsidRDefault="00D20A8C" w:rsidP="00E41D9A">
      <w:pPr>
        <w:spacing w:after="180" w:line="240" w:lineRule="auto"/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</w:pPr>
      <w:r>
        <w:fldChar w:fldCharType="begin"/>
      </w:r>
      <w:r>
        <w:instrText xml:space="preserve"> HYPERLINK "https://b2wcompletetraining.com/" </w:instrText>
      </w:r>
      <w:r>
        <w:fldChar w:fldCharType="separate"/>
      </w:r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u w:val="single"/>
          <w:lang w:val="en" w:eastAsia="en-GB"/>
        </w:rPr>
        <w:t>Back 2 Work Complete Training Ltd</w:t>
      </w:r>
      <w:r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u w:val="single"/>
          <w:lang w:val="en" w:eastAsia="en-GB"/>
        </w:rPr>
        <w:fldChar w:fldCharType="end"/>
      </w:r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 (Available in Birmingham, Coventry, </w:t>
      </w:r>
      <w:proofErr w:type="spellStart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Sandwell</w:t>
      </w:r>
      <w:proofErr w:type="spellEnd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, Dudley, </w:t>
      </w:r>
      <w:proofErr w:type="spellStart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Solihull</w:t>
      </w:r>
      <w:proofErr w:type="spellEnd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, </w:t>
      </w:r>
      <w:proofErr w:type="spellStart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Walsall</w:t>
      </w:r>
      <w:proofErr w:type="spellEnd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 and </w:t>
      </w:r>
      <w:r w:rsidR="00F660F4" w:rsidRPr="00F66107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Wolverhampton</w:t>
      </w:r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)</w:t>
      </w:r>
    </w:p>
    <w:p w14:paraId="661F1D28" w14:textId="065883BC" w:rsidR="00E41D9A" w:rsidRPr="00A2510D" w:rsidRDefault="00D20A8C" w:rsidP="00E41D9A">
      <w:pPr>
        <w:spacing w:after="180" w:line="240" w:lineRule="auto"/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</w:pPr>
      <w:hyperlink r:id="rId14" w:history="1">
        <w:proofErr w:type="spellStart"/>
        <w:r w:rsidR="00E41D9A" w:rsidRPr="00A2510D">
          <w:rPr>
            <w:rFonts w:ascii="Texta-Regular" w:eastAsia="Times New Roman" w:hAnsi="Texta-Regular" w:cs="Arial"/>
            <w:b w:val="0"/>
            <w:color w:val="000000" w:themeColor="text1"/>
            <w:sz w:val="26"/>
            <w:szCs w:val="26"/>
            <w:u w:val="single"/>
            <w:lang w:val="en" w:eastAsia="en-GB"/>
          </w:rPr>
          <w:t>BCTG</w:t>
        </w:r>
        <w:proofErr w:type="spellEnd"/>
      </w:hyperlink>
      <w:r w:rsidR="00E41D9A"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 (Available in Birmingham, Coventry, Dudley, </w:t>
      </w:r>
      <w:proofErr w:type="spellStart"/>
      <w:r w:rsidR="00E41D9A"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Sandwell</w:t>
      </w:r>
      <w:proofErr w:type="spellEnd"/>
      <w:r w:rsidR="00E41D9A"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, </w:t>
      </w:r>
      <w:proofErr w:type="spellStart"/>
      <w:r w:rsidR="00E41D9A"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Walsall</w:t>
      </w:r>
      <w:proofErr w:type="spellEnd"/>
      <w:r w:rsidR="00E41D9A"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 and </w:t>
      </w:r>
      <w:proofErr w:type="spellStart"/>
      <w:r w:rsidR="00E41D9A"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Woverhampton</w:t>
      </w:r>
      <w:proofErr w:type="spellEnd"/>
      <w:r w:rsidR="00E41D9A"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)</w:t>
      </w:r>
    </w:p>
    <w:p w14:paraId="0CC28743" w14:textId="3BA5A7BA" w:rsidR="00DF5814" w:rsidRPr="00A2510D" w:rsidRDefault="00D20A8C" w:rsidP="00E41D9A">
      <w:pPr>
        <w:spacing w:after="180" w:line="240" w:lineRule="auto"/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</w:pPr>
      <w:hyperlink r:id="rId15" w:history="1">
        <w:r w:rsidR="00DF5814" w:rsidRPr="00A2510D">
          <w:rPr>
            <w:rStyle w:val="Hyperlink"/>
            <w:rFonts w:ascii="Texta-Regular" w:eastAsia="Times New Roman" w:hAnsi="Texta-Regular" w:cs="Arial"/>
            <w:b w:val="0"/>
            <w:color w:val="000000" w:themeColor="text1"/>
            <w:sz w:val="26"/>
            <w:szCs w:val="26"/>
            <w:lang w:val="en" w:eastAsia="en-GB"/>
          </w:rPr>
          <w:t>Dimensions Training Solutions</w:t>
        </w:r>
      </w:hyperlink>
      <w:r w:rsidR="00346CC3"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 (Available in Birmingham, Coventry, </w:t>
      </w:r>
      <w:proofErr w:type="spellStart"/>
      <w:r w:rsidR="00346CC3"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Sandwell</w:t>
      </w:r>
      <w:proofErr w:type="spellEnd"/>
      <w:r w:rsidR="00346CC3"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, Dudley, </w:t>
      </w:r>
      <w:proofErr w:type="spellStart"/>
      <w:r w:rsidR="00346CC3"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Solihull</w:t>
      </w:r>
      <w:proofErr w:type="spellEnd"/>
      <w:r w:rsidR="00346CC3"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, </w:t>
      </w:r>
      <w:proofErr w:type="spellStart"/>
      <w:r w:rsidR="00346CC3"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Walsall</w:t>
      </w:r>
      <w:proofErr w:type="spellEnd"/>
      <w:r w:rsidR="00346CC3"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 and </w:t>
      </w:r>
      <w:r w:rsidR="00F660F4"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Wolverhampton</w:t>
      </w:r>
      <w:r w:rsidR="00346CC3"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)</w:t>
      </w:r>
    </w:p>
    <w:p w14:paraId="52AE6DFF" w14:textId="77777777" w:rsidR="00E41D9A" w:rsidRPr="00A2510D" w:rsidRDefault="00D20A8C" w:rsidP="00E41D9A">
      <w:pPr>
        <w:spacing w:after="180" w:line="240" w:lineRule="auto"/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</w:pPr>
      <w:hyperlink r:id="rId16" w:history="1">
        <w:r w:rsidR="00E41D9A" w:rsidRPr="00A2510D">
          <w:rPr>
            <w:rFonts w:ascii="Texta-Regular" w:eastAsia="Times New Roman" w:hAnsi="Texta-Regular" w:cs="Arial"/>
            <w:b w:val="0"/>
            <w:color w:val="000000" w:themeColor="text1"/>
            <w:sz w:val="26"/>
            <w:szCs w:val="26"/>
            <w:u w:val="single"/>
            <w:lang w:val="en" w:eastAsia="en-GB"/>
          </w:rPr>
          <w:t>Enterkey Training Ltd</w:t>
        </w:r>
      </w:hyperlink>
      <w:r w:rsidR="00E41D9A"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 (Available in Birmingham and </w:t>
      </w:r>
      <w:proofErr w:type="spellStart"/>
      <w:r w:rsidR="00E41D9A"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Sandwell</w:t>
      </w:r>
      <w:proofErr w:type="spellEnd"/>
      <w:r w:rsidR="00E41D9A"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)</w:t>
      </w:r>
    </w:p>
    <w:p w14:paraId="14DA661C" w14:textId="2ED84B4A" w:rsidR="00E41D9A" w:rsidRPr="00A2510D" w:rsidRDefault="00D20A8C" w:rsidP="00E41D9A">
      <w:pPr>
        <w:spacing w:after="180" w:line="240" w:lineRule="auto"/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</w:pPr>
      <w:hyperlink r:id="rId17" w:history="1">
        <w:r w:rsidR="00E41D9A" w:rsidRPr="00A2510D">
          <w:rPr>
            <w:rFonts w:ascii="Texta-Regular" w:eastAsia="Times New Roman" w:hAnsi="Texta-Regular" w:cs="Arial"/>
            <w:b w:val="0"/>
            <w:color w:val="000000" w:themeColor="text1"/>
            <w:sz w:val="26"/>
            <w:szCs w:val="26"/>
            <w:u w:val="single"/>
            <w:lang w:val="en" w:eastAsia="en-GB"/>
          </w:rPr>
          <w:t xml:space="preserve">Gecko </w:t>
        </w:r>
        <w:proofErr w:type="spellStart"/>
        <w:r w:rsidR="00E41D9A" w:rsidRPr="00A2510D">
          <w:rPr>
            <w:rFonts w:ascii="Texta-Regular" w:eastAsia="Times New Roman" w:hAnsi="Texta-Regular" w:cs="Arial"/>
            <w:b w:val="0"/>
            <w:color w:val="000000" w:themeColor="text1"/>
            <w:sz w:val="26"/>
            <w:szCs w:val="26"/>
            <w:u w:val="single"/>
            <w:lang w:val="en" w:eastAsia="en-GB"/>
          </w:rPr>
          <w:t>Programmes</w:t>
        </w:r>
        <w:proofErr w:type="spellEnd"/>
      </w:hyperlink>
      <w:r w:rsidR="00E41D9A"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 (Available in Birmingham, Dudley, </w:t>
      </w:r>
      <w:proofErr w:type="spellStart"/>
      <w:r w:rsidR="00E41D9A"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Sandwell</w:t>
      </w:r>
      <w:proofErr w:type="spellEnd"/>
      <w:r w:rsidR="00E41D9A"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, </w:t>
      </w:r>
      <w:proofErr w:type="spellStart"/>
      <w:r w:rsidR="00E41D9A"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Walsall</w:t>
      </w:r>
      <w:proofErr w:type="spellEnd"/>
      <w:r w:rsidR="00E41D9A"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 and </w:t>
      </w:r>
      <w:r w:rsidR="00F660F4"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Wolverhampton</w:t>
      </w:r>
      <w:r w:rsidR="00E41D9A"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)</w:t>
      </w:r>
    </w:p>
    <w:p w14:paraId="198BEFAE" w14:textId="13EDD020" w:rsidR="00E41D9A" w:rsidRPr="00A2510D" w:rsidRDefault="00D20A8C" w:rsidP="00E41D9A">
      <w:pPr>
        <w:spacing w:after="180" w:line="240" w:lineRule="auto"/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</w:pPr>
      <w:hyperlink r:id="rId18" w:history="1">
        <w:r w:rsidR="00E41D9A" w:rsidRPr="00A2510D">
          <w:rPr>
            <w:rFonts w:ascii="Texta-Regular" w:eastAsia="Times New Roman" w:hAnsi="Texta-Regular" w:cs="Arial"/>
            <w:b w:val="0"/>
            <w:color w:val="000000" w:themeColor="text1"/>
            <w:sz w:val="26"/>
            <w:szCs w:val="26"/>
            <w:u w:val="single"/>
            <w:lang w:val="en" w:eastAsia="en-GB"/>
          </w:rPr>
          <w:t>Go Train Ltd</w:t>
        </w:r>
      </w:hyperlink>
      <w:r w:rsidR="00E41D9A"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 (Available in Birmingham, Coventry, Dudley, </w:t>
      </w:r>
      <w:proofErr w:type="spellStart"/>
      <w:r w:rsidR="00E41D9A"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Sandwell</w:t>
      </w:r>
      <w:proofErr w:type="spellEnd"/>
      <w:r w:rsidR="00E41D9A"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, </w:t>
      </w:r>
      <w:proofErr w:type="spellStart"/>
      <w:r w:rsidR="00E41D9A"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Walsall</w:t>
      </w:r>
      <w:proofErr w:type="spellEnd"/>
      <w:r w:rsidR="00E41D9A"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 and </w:t>
      </w:r>
      <w:proofErr w:type="spellStart"/>
      <w:r w:rsidR="00E41D9A"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Woverhampton</w:t>
      </w:r>
      <w:proofErr w:type="spellEnd"/>
      <w:r w:rsidR="00E41D9A" w:rsidRP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)</w:t>
      </w:r>
    </w:p>
    <w:p w14:paraId="255623EF" w14:textId="2D063267" w:rsidR="00DF5814" w:rsidRPr="00E41D9A" w:rsidRDefault="00D20A8C" w:rsidP="00E41D9A">
      <w:pPr>
        <w:spacing w:after="180" w:line="240" w:lineRule="auto"/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</w:pPr>
      <w:hyperlink r:id="rId19" w:history="1">
        <w:r w:rsidR="00DF5814" w:rsidRPr="00A2510D">
          <w:rPr>
            <w:rStyle w:val="Hyperlink"/>
            <w:rFonts w:ascii="Texta-Regular" w:eastAsia="Times New Roman" w:hAnsi="Texta-Regular" w:cs="Arial"/>
            <w:b w:val="0"/>
            <w:color w:val="000000" w:themeColor="text1"/>
            <w:sz w:val="26"/>
            <w:szCs w:val="26"/>
            <w:lang w:val="en" w:eastAsia="en-GB"/>
          </w:rPr>
          <w:t>Learning Curve Group</w:t>
        </w:r>
      </w:hyperlink>
      <w:r w:rsidR="00F660F4" w:rsidRPr="00F66107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 (Available in Birmingham, Coventry, Dudley, </w:t>
      </w:r>
      <w:proofErr w:type="spellStart"/>
      <w:r w:rsidR="00F660F4" w:rsidRPr="00F66107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Sandwell</w:t>
      </w:r>
      <w:proofErr w:type="spellEnd"/>
      <w:r w:rsidR="00F660F4" w:rsidRPr="00F66107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, </w:t>
      </w:r>
      <w:proofErr w:type="spellStart"/>
      <w:r w:rsidR="00F660F4" w:rsidRPr="00F66107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Walsall</w:t>
      </w:r>
      <w:proofErr w:type="spellEnd"/>
      <w:r w:rsidR="00F660F4" w:rsidRPr="00F66107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 and Wolverhampton)</w:t>
      </w:r>
    </w:p>
    <w:p w14:paraId="28769FD5" w14:textId="77777777" w:rsidR="00E41D9A" w:rsidRPr="00E41D9A" w:rsidRDefault="00D20A8C" w:rsidP="00E41D9A">
      <w:pPr>
        <w:spacing w:after="180" w:line="240" w:lineRule="auto"/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</w:pPr>
      <w:hyperlink r:id="rId20" w:history="1">
        <w:proofErr w:type="spellStart"/>
        <w:r w:rsidR="00E41D9A" w:rsidRPr="00E41D9A">
          <w:rPr>
            <w:rFonts w:ascii="Texta-Regular" w:eastAsia="Times New Roman" w:hAnsi="Texta-Regular" w:cs="Arial"/>
            <w:b w:val="0"/>
            <w:color w:val="000000" w:themeColor="text1"/>
            <w:sz w:val="26"/>
            <w:szCs w:val="26"/>
            <w:u w:val="single"/>
            <w:lang w:val="en" w:eastAsia="en-GB"/>
          </w:rPr>
          <w:t>P.T.P</w:t>
        </w:r>
        <w:proofErr w:type="spellEnd"/>
        <w:r w:rsidR="00E41D9A" w:rsidRPr="00E41D9A">
          <w:rPr>
            <w:rFonts w:ascii="Texta-Regular" w:eastAsia="Times New Roman" w:hAnsi="Texta-Regular" w:cs="Arial"/>
            <w:b w:val="0"/>
            <w:color w:val="000000" w:themeColor="text1"/>
            <w:sz w:val="26"/>
            <w:szCs w:val="26"/>
            <w:u w:val="single"/>
            <w:lang w:val="en" w:eastAsia="en-GB"/>
          </w:rPr>
          <w:t xml:space="preserve"> Training Limited</w:t>
        </w:r>
      </w:hyperlink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 (Available in Birmingham, Dudley, </w:t>
      </w:r>
      <w:proofErr w:type="spellStart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Sandwell</w:t>
      </w:r>
      <w:proofErr w:type="spellEnd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 and </w:t>
      </w:r>
      <w:proofErr w:type="spellStart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Woverhampton</w:t>
      </w:r>
      <w:proofErr w:type="spellEnd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)</w:t>
      </w:r>
    </w:p>
    <w:p w14:paraId="69DE7C01" w14:textId="77777777" w:rsidR="00E41D9A" w:rsidRPr="00E41D9A" w:rsidRDefault="00D20A8C" w:rsidP="00E41D9A">
      <w:pPr>
        <w:spacing w:after="180" w:line="240" w:lineRule="auto"/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</w:pPr>
      <w:hyperlink r:id="rId21" w:history="1">
        <w:r w:rsidR="00E41D9A" w:rsidRPr="00E41D9A">
          <w:rPr>
            <w:rFonts w:ascii="Texta-Regular" w:eastAsia="Times New Roman" w:hAnsi="Texta-Regular" w:cs="Arial"/>
            <w:b w:val="0"/>
            <w:color w:val="000000" w:themeColor="text1"/>
            <w:sz w:val="26"/>
            <w:szCs w:val="26"/>
            <w:u w:val="single"/>
            <w:lang w:val="en" w:eastAsia="en-GB"/>
          </w:rPr>
          <w:t>Phoenix Training (Midlands) Ltd</w:t>
        </w:r>
      </w:hyperlink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 (Available in Birmingham)</w:t>
      </w:r>
    </w:p>
    <w:p w14:paraId="17481319" w14:textId="77777777" w:rsidR="00E41D9A" w:rsidRPr="00E41D9A" w:rsidRDefault="00D20A8C" w:rsidP="00E41D9A">
      <w:pPr>
        <w:spacing w:after="180" w:line="240" w:lineRule="auto"/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</w:pPr>
      <w:hyperlink r:id="rId22" w:history="1">
        <w:r w:rsidR="00E41D9A" w:rsidRPr="00E41D9A">
          <w:rPr>
            <w:rFonts w:ascii="Texta-Regular" w:eastAsia="Times New Roman" w:hAnsi="Texta-Regular" w:cs="Arial"/>
            <w:b w:val="0"/>
            <w:color w:val="000000" w:themeColor="text1"/>
            <w:sz w:val="26"/>
            <w:szCs w:val="26"/>
            <w:u w:val="single"/>
            <w:lang w:val="en" w:eastAsia="en-GB"/>
          </w:rPr>
          <w:t>Serco Ltd</w:t>
        </w:r>
      </w:hyperlink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 (Available in Birmingham, Coventry, Dudley and </w:t>
      </w:r>
      <w:proofErr w:type="spellStart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Sandwell</w:t>
      </w:r>
      <w:proofErr w:type="spellEnd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)</w:t>
      </w:r>
    </w:p>
    <w:p w14:paraId="43116CAA" w14:textId="77777777" w:rsidR="00E41D9A" w:rsidRPr="00E41D9A" w:rsidRDefault="00D20A8C" w:rsidP="00E41D9A">
      <w:pPr>
        <w:spacing w:after="180" w:line="240" w:lineRule="auto"/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</w:pPr>
      <w:hyperlink r:id="rId23" w:history="1">
        <w:r w:rsidR="00E41D9A" w:rsidRPr="00E41D9A">
          <w:rPr>
            <w:rFonts w:ascii="Texta-Regular" w:eastAsia="Times New Roman" w:hAnsi="Texta-Regular" w:cs="Arial"/>
            <w:b w:val="0"/>
            <w:color w:val="000000" w:themeColor="text1"/>
            <w:sz w:val="26"/>
            <w:szCs w:val="26"/>
            <w:u w:val="single"/>
            <w:lang w:val="en" w:eastAsia="en-GB"/>
          </w:rPr>
          <w:t>Skills Training UK</w:t>
        </w:r>
      </w:hyperlink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 (Available in Birmingham, Coventry, Dudley, </w:t>
      </w:r>
      <w:proofErr w:type="spellStart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Sandwell</w:t>
      </w:r>
      <w:proofErr w:type="spellEnd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, </w:t>
      </w:r>
      <w:proofErr w:type="spellStart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Walsall</w:t>
      </w:r>
      <w:proofErr w:type="spellEnd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 and </w:t>
      </w:r>
      <w:proofErr w:type="spellStart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Woverhampton</w:t>
      </w:r>
      <w:proofErr w:type="spellEnd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)</w:t>
      </w:r>
    </w:p>
    <w:p w14:paraId="4266EB45" w14:textId="77777777" w:rsidR="00E41D9A" w:rsidRPr="00E41D9A" w:rsidRDefault="00D20A8C" w:rsidP="00E41D9A">
      <w:pPr>
        <w:spacing w:after="180" w:line="240" w:lineRule="auto"/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</w:pPr>
      <w:hyperlink r:id="rId24" w:history="1">
        <w:r w:rsidR="00E41D9A" w:rsidRPr="00E41D9A">
          <w:rPr>
            <w:rFonts w:ascii="Texta-Regular" w:eastAsia="Times New Roman" w:hAnsi="Texta-Regular" w:cs="Arial"/>
            <w:b w:val="0"/>
            <w:color w:val="000000" w:themeColor="text1"/>
            <w:sz w:val="26"/>
            <w:szCs w:val="26"/>
            <w:u w:val="single"/>
            <w:lang w:val="en" w:eastAsia="en-GB"/>
          </w:rPr>
          <w:t>Vocational Skills Solutions</w:t>
        </w:r>
      </w:hyperlink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 (Available in Birmingham, </w:t>
      </w:r>
      <w:proofErr w:type="spellStart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Sandwell</w:t>
      </w:r>
      <w:proofErr w:type="spellEnd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 and Wolverhampton)</w:t>
      </w:r>
    </w:p>
    <w:p w14:paraId="015C971A" w14:textId="7C62DEC7" w:rsidR="00E41D9A" w:rsidRPr="00E41D9A" w:rsidRDefault="00D20A8C" w:rsidP="00E41D9A">
      <w:pPr>
        <w:spacing w:after="180" w:line="240" w:lineRule="auto"/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</w:pPr>
      <w:hyperlink r:id="rId25" w:history="1">
        <w:r w:rsidR="00DF5814" w:rsidRPr="00A2510D">
          <w:rPr>
            <w:rStyle w:val="Hyperlink"/>
            <w:rFonts w:ascii="Texta-Regular" w:eastAsia="Times New Roman" w:hAnsi="Texta-Regular" w:cs="Arial"/>
            <w:b w:val="0"/>
            <w:color w:val="000000" w:themeColor="text1"/>
            <w:sz w:val="26"/>
            <w:szCs w:val="26"/>
            <w:lang w:val="en" w:eastAsia="en-GB"/>
          </w:rPr>
          <w:t>Waltham International College</w:t>
        </w:r>
      </w:hyperlink>
      <w:r w:rsidR="00F660F4" w:rsidRPr="00F66107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 (Available in Birmingham, Coventry, Dudley, </w:t>
      </w:r>
      <w:proofErr w:type="spellStart"/>
      <w:r w:rsidR="00F660F4" w:rsidRPr="00F66107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Sandwell</w:t>
      </w:r>
      <w:proofErr w:type="spellEnd"/>
      <w:r w:rsidR="00F660F4" w:rsidRPr="00F66107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, </w:t>
      </w:r>
      <w:proofErr w:type="spellStart"/>
      <w:r w:rsidR="00F660F4" w:rsidRPr="00F66107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Walsall</w:t>
      </w:r>
      <w:proofErr w:type="spellEnd"/>
      <w:r w:rsidR="00F660F4" w:rsidRPr="00F66107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 and Wolverhampton)</w:t>
      </w:r>
    </w:p>
    <w:p w14:paraId="581D7C89" w14:textId="77777777" w:rsidR="00E41D9A" w:rsidRPr="00E41D9A" w:rsidRDefault="00E41D9A" w:rsidP="00E41D9A">
      <w:pPr>
        <w:spacing w:after="180" w:line="240" w:lineRule="auto"/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</w:pPr>
      <w:r w:rsidRPr="00E41D9A">
        <w:rPr>
          <w:rFonts w:ascii="Texta-Bold" w:eastAsia="Times New Roman" w:hAnsi="Texta-Bold" w:cs="Arial"/>
          <w:bCs/>
          <w:color w:val="000000" w:themeColor="text1"/>
          <w:sz w:val="26"/>
          <w:szCs w:val="26"/>
          <w:lang w:val="en" w:eastAsia="en-GB"/>
        </w:rPr>
        <w:t>Innovation: Testing new methods of delivery</w:t>
      </w:r>
    </w:p>
    <w:p w14:paraId="7E3F8788" w14:textId="3F948FB4" w:rsidR="00E41D9A" w:rsidRDefault="00D20A8C" w:rsidP="00E41D9A">
      <w:pPr>
        <w:spacing w:after="180" w:line="240" w:lineRule="auto"/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</w:pPr>
      <w:hyperlink r:id="rId26" w:history="1">
        <w:r w:rsidR="00E41D9A" w:rsidRPr="00E41D9A">
          <w:rPr>
            <w:rFonts w:ascii="Texta-Regular" w:eastAsia="Times New Roman" w:hAnsi="Texta-Regular" w:cs="Arial"/>
            <w:b w:val="0"/>
            <w:color w:val="000000" w:themeColor="text1"/>
            <w:sz w:val="26"/>
            <w:szCs w:val="26"/>
            <w:u w:val="single"/>
            <w:lang w:val="en" w:eastAsia="en-GB"/>
          </w:rPr>
          <w:t>Derby Business College Ltd T/A DBC Training</w:t>
        </w:r>
      </w:hyperlink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 (Available in Birmingham, </w:t>
      </w:r>
      <w:proofErr w:type="spellStart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Sandwell</w:t>
      </w:r>
      <w:proofErr w:type="spellEnd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, Dudley, </w:t>
      </w:r>
      <w:proofErr w:type="spellStart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Walsall</w:t>
      </w:r>
      <w:proofErr w:type="spellEnd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 and </w:t>
      </w:r>
      <w:r w:rsidR="00F660F4" w:rsidRPr="00F66107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Wolverhampton</w:t>
      </w:r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)</w:t>
      </w:r>
    </w:p>
    <w:p w14:paraId="4159BE96" w14:textId="45D45515" w:rsidR="00E87925" w:rsidRPr="00E87925" w:rsidRDefault="00E87925" w:rsidP="00E41D9A">
      <w:pPr>
        <w:spacing w:after="180" w:line="240" w:lineRule="auto"/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</w:pPr>
      <w:hyperlink r:id="rId27" w:history="1">
        <w:r w:rsidRPr="00E87925">
          <w:rPr>
            <w:rStyle w:val="Hyperlink"/>
            <w:rFonts w:ascii="Texta-Regular" w:eastAsia="Times New Roman" w:hAnsi="Texta-Regular" w:cs="Arial"/>
            <w:b w:val="0"/>
            <w:color w:val="000000" w:themeColor="text1"/>
            <w:sz w:val="26"/>
            <w:szCs w:val="26"/>
            <w:lang w:val="en" w:eastAsia="en-GB"/>
          </w:rPr>
          <w:t>East Birmingham Community forum</w:t>
        </w:r>
      </w:hyperlink>
      <w:r w:rsidRPr="00E87925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 (Available in </w:t>
      </w:r>
      <w:r w:rsidR="00D20A8C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Birmingham)</w:t>
      </w:r>
    </w:p>
    <w:p w14:paraId="663F6A0F" w14:textId="77777777" w:rsidR="00E41D9A" w:rsidRPr="00E41D9A" w:rsidRDefault="00D20A8C" w:rsidP="00E41D9A">
      <w:pPr>
        <w:spacing w:after="180" w:line="240" w:lineRule="auto"/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</w:pPr>
      <w:hyperlink r:id="rId28" w:history="1">
        <w:r w:rsidR="00E41D9A" w:rsidRPr="00E41D9A">
          <w:rPr>
            <w:rFonts w:ascii="Texta-Regular" w:eastAsia="Times New Roman" w:hAnsi="Texta-Regular" w:cs="Arial"/>
            <w:b w:val="0"/>
            <w:color w:val="000000" w:themeColor="text1"/>
            <w:sz w:val="26"/>
            <w:szCs w:val="26"/>
            <w:u w:val="single"/>
            <w:lang w:val="en" w:eastAsia="en-GB"/>
          </w:rPr>
          <w:t>Enterkey Training Ltd</w:t>
        </w:r>
      </w:hyperlink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 (Available in Birmingham)</w:t>
      </w:r>
    </w:p>
    <w:p w14:paraId="29D4B2D1" w14:textId="5498C401" w:rsidR="00E41D9A" w:rsidRPr="00E41D9A" w:rsidRDefault="00D20A8C" w:rsidP="00E41D9A">
      <w:pPr>
        <w:spacing w:after="180" w:line="240" w:lineRule="auto"/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</w:pPr>
      <w:hyperlink r:id="rId29" w:history="1">
        <w:r w:rsidR="00E41D9A" w:rsidRPr="00E41D9A">
          <w:rPr>
            <w:rFonts w:ascii="Texta-Regular" w:eastAsia="Times New Roman" w:hAnsi="Texta-Regular" w:cs="Arial"/>
            <w:b w:val="0"/>
            <w:color w:val="000000" w:themeColor="text1"/>
            <w:sz w:val="26"/>
            <w:szCs w:val="26"/>
            <w:u w:val="single"/>
            <w:lang w:val="en" w:eastAsia="en-GB"/>
          </w:rPr>
          <w:t>Go Train Ltd</w:t>
        </w:r>
      </w:hyperlink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 (Available in Birmingham, Coventry, Dudley, </w:t>
      </w:r>
      <w:proofErr w:type="spellStart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Sandwell</w:t>
      </w:r>
      <w:proofErr w:type="spellEnd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, </w:t>
      </w:r>
      <w:proofErr w:type="spellStart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Solihull</w:t>
      </w:r>
      <w:proofErr w:type="spellEnd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, </w:t>
      </w:r>
      <w:proofErr w:type="spellStart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Walsall</w:t>
      </w:r>
      <w:proofErr w:type="spellEnd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 and </w:t>
      </w:r>
      <w:r w:rsidR="00F660F4" w:rsidRPr="00F66107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Wolverhampton</w:t>
      </w:r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)</w:t>
      </w:r>
    </w:p>
    <w:p w14:paraId="5FDCCEF2" w14:textId="52D864FC" w:rsidR="00E41D9A" w:rsidRPr="00E41D9A" w:rsidRDefault="00D20A8C" w:rsidP="00E41D9A">
      <w:pPr>
        <w:spacing w:after="180" w:line="240" w:lineRule="auto"/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</w:pPr>
      <w:hyperlink r:id="rId30" w:history="1">
        <w:r w:rsidR="00E41D9A" w:rsidRPr="00E41D9A">
          <w:rPr>
            <w:rFonts w:ascii="Texta-Regular" w:eastAsia="Times New Roman" w:hAnsi="Texta-Regular" w:cs="Arial"/>
            <w:b w:val="0"/>
            <w:color w:val="000000" w:themeColor="text1"/>
            <w:sz w:val="26"/>
            <w:szCs w:val="26"/>
            <w:u w:val="single"/>
            <w:lang w:val="en" w:eastAsia="en-GB"/>
          </w:rPr>
          <w:t>Netcom Training Ltd</w:t>
        </w:r>
      </w:hyperlink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 (Available in Birmingham</w:t>
      </w:r>
      <w:r w:rsid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,</w:t>
      </w:r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 Coventry</w:t>
      </w:r>
      <w:r w:rsid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 </w:t>
      </w:r>
      <w:proofErr w:type="spellStart"/>
      <w:r w:rsid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Sandwell</w:t>
      </w:r>
      <w:proofErr w:type="spellEnd"/>
      <w:r w:rsidR="00A2510D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 and Wolverhampton</w:t>
      </w:r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)</w:t>
      </w:r>
    </w:p>
    <w:p w14:paraId="34FBFDA5" w14:textId="77777777" w:rsidR="00E41D9A" w:rsidRPr="00E41D9A" w:rsidRDefault="00D20A8C" w:rsidP="00E41D9A">
      <w:pPr>
        <w:spacing w:after="180" w:line="240" w:lineRule="auto"/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</w:pPr>
      <w:hyperlink r:id="rId31" w:history="1">
        <w:proofErr w:type="spellStart"/>
        <w:r w:rsidR="00E41D9A" w:rsidRPr="00E41D9A">
          <w:rPr>
            <w:rFonts w:ascii="Texta-Regular" w:eastAsia="Times New Roman" w:hAnsi="Texta-Regular" w:cs="Arial"/>
            <w:b w:val="0"/>
            <w:color w:val="000000" w:themeColor="text1"/>
            <w:sz w:val="26"/>
            <w:szCs w:val="26"/>
            <w:u w:val="single"/>
            <w:lang w:val="en" w:eastAsia="en-GB"/>
          </w:rPr>
          <w:t>PeoplePlus</w:t>
        </w:r>
        <w:proofErr w:type="spellEnd"/>
        <w:r w:rsidR="00E41D9A" w:rsidRPr="00E41D9A">
          <w:rPr>
            <w:rFonts w:ascii="Texta-Regular" w:eastAsia="Times New Roman" w:hAnsi="Texta-Regular" w:cs="Arial"/>
            <w:b w:val="0"/>
            <w:color w:val="000000" w:themeColor="text1"/>
            <w:sz w:val="26"/>
            <w:szCs w:val="26"/>
            <w:u w:val="single"/>
            <w:lang w:val="en" w:eastAsia="en-GB"/>
          </w:rPr>
          <w:t xml:space="preserve"> Group Ltd</w:t>
        </w:r>
      </w:hyperlink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 (Available in Birmingham)</w:t>
      </w:r>
    </w:p>
    <w:p w14:paraId="423E73B7" w14:textId="273A631E" w:rsidR="00E41D9A" w:rsidRPr="00E41D9A" w:rsidRDefault="00D20A8C" w:rsidP="00E41D9A">
      <w:pPr>
        <w:spacing w:after="180" w:line="240" w:lineRule="auto"/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</w:pPr>
      <w:hyperlink r:id="rId32" w:history="1">
        <w:r w:rsidR="00E41D9A" w:rsidRPr="00E41D9A">
          <w:rPr>
            <w:rFonts w:ascii="Texta-Regular" w:eastAsia="Times New Roman" w:hAnsi="Texta-Regular" w:cs="Arial"/>
            <w:b w:val="0"/>
            <w:color w:val="000000" w:themeColor="text1"/>
            <w:sz w:val="26"/>
            <w:szCs w:val="26"/>
            <w:u w:val="single"/>
            <w:lang w:val="en" w:eastAsia="en-GB"/>
          </w:rPr>
          <w:t>PET-Xi Training Ltd</w:t>
        </w:r>
      </w:hyperlink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 (Available in Coventry</w:t>
      </w:r>
      <w:r w:rsidR="00F66107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 and Birmingham</w:t>
      </w:r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)</w:t>
      </w:r>
    </w:p>
    <w:p w14:paraId="70EA05F9" w14:textId="77777777" w:rsidR="00E41D9A" w:rsidRPr="00E41D9A" w:rsidRDefault="00D20A8C" w:rsidP="00E41D9A">
      <w:pPr>
        <w:spacing w:after="180" w:line="240" w:lineRule="auto"/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</w:pPr>
      <w:hyperlink r:id="rId33" w:history="1">
        <w:r w:rsidR="00E41D9A" w:rsidRPr="00E41D9A">
          <w:rPr>
            <w:rFonts w:ascii="Texta-Regular" w:eastAsia="Times New Roman" w:hAnsi="Texta-Regular" w:cs="Arial"/>
            <w:b w:val="0"/>
            <w:color w:val="000000" w:themeColor="text1"/>
            <w:sz w:val="26"/>
            <w:szCs w:val="26"/>
            <w:u w:val="single"/>
            <w:lang w:val="en" w:eastAsia="en-GB"/>
          </w:rPr>
          <w:t>Pilot IMS</w:t>
        </w:r>
      </w:hyperlink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 (Available in </w:t>
      </w:r>
      <w:proofErr w:type="spellStart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Sandwell</w:t>
      </w:r>
      <w:proofErr w:type="spellEnd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)</w:t>
      </w:r>
    </w:p>
    <w:p w14:paraId="5CF42122" w14:textId="77777777" w:rsidR="00E41D9A" w:rsidRPr="00E41D9A" w:rsidRDefault="00D20A8C" w:rsidP="00E41D9A">
      <w:pPr>
        <w:spacing w:after="180" w:line="240" w:lineRule="auto"/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</w:pPr>
      <w:hyperlink r:id="rId34" w:history="1">
        <w:r w:rsidR="00E41D9A" w:rsidRPr="00E41D9A">
          <w:rPr>
            <w:rFonts w:ascii="Texta-Regular" w:eastAsia="Times New Roman" w:hAnsi="Texta-Regular" w:cs="Arial"/>
            <w:b w:val="0"/>
            <w:color w:val="000000" w:themeColor="text1"/>
            <w:sz w:val="26"/>
            <w:szCs w:val="26"/>
            <w:u w:val="single"/>
            <w:lang w:val="en" w:eastAsia="en-GB"/>
          </w:rPr>
          <w:t>Release Potential Ltd</w:t>
        </w:r>
      </w:hyperlink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 (Available in Dudley, </w:t>
      </w:r>
      <w:proofErr w:type="spellStart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Sandwell</w:t>
      </w:r>
      <w:proofErr w:type="spellEnd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, </w:t>
      </w:r>
      <w:proofErr w:type="spellStart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Solihull</w:t>
      </w:r>
      <w:proofErr w:type="spellEnd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 and </w:t>
      </w:r>
      <w:proofErr w:type="spellStart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Walsall</w:t>
      </w:r>
      <w:proofErr w:type="spellEnd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)</w:t>
      </w:r>
    </w:p>
    <w:p w14:paraId="1CA802F9" w14:textId="2463675C" w:rsidR="00E41D9A" w:rsidRPr="00E41D9A" w:rsidRDefault="00D20A8C" w:rsidP="00E41D9A">
      <w:pPr>
        <w:spacing w:after="180" w:line="240" w:lineRule="auto"/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</w:pPr>
      <w:hyperlink r:id="rId35" w:history="1">
        <w:r w:rsidR="00E41D9A" w:rsidRPr="00E41D9A">
          <w:rPr>
            <w:rFonts w:ascii="Texta-Regular" w:eastAsia="Times New Roman" w:hAnsi="Texta-Regular" w:cs="Arial"/>
            <w:b w:val="0"/>
            <w:color w:val="000000" w:themeColor="text1"/>
            <w:sz w:val="26"/>
            <w:szCs w:val="26"/>
            <w:u w:val="single"/>
            <w:lang w:val="en" w:eastAsia="en-GB"/>
          </w:rPr>
          <w:t>System Group</w:t>
        </w:r>
      </w:hyperlink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 (Available in Birmingham, Coventry, Dudley, </w:t>
      </w:r>
      <w:proofErr w:type="spellStart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Sandwell</w:t>
      </w:r>
      <w:proofErr w:type="spellEnd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, </w:t>
      </w:r>
      <w:proofErr w:type="spellStart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Solihull</w:t>
      </w:r>
      <w:proofErr w:type="spellEnd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, </w:t>
      </w:r>
      <w:proofErr w:type="spellStart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Walsall</w:t>
      </w:r>
      <w:proofErr w:type="spellEnd"/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 xml:space="preserve"> and </w:t>
      </w:r>
      <w:r w:rsidR="00F660F4" w:rsidRPr="00F66107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Wolverhampton</w:t>
      </w:r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)</w:t>
      </w:r>
    </w:p>
    <w:p w14:paraId="7486DA54" w14:textId="77777777" w:rsidR="00E41D9A" w:rsidRPr="00E41D9A" w:rsidRDefault="00D20A8C" w:rsidP="00E41D9A">
      <w:pPr>
        <w:spacing w:after="180" w:line="240" w:lineRule="auto"/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</w:pPr>
      <w:hyperlink r:id="rId36" w:history="1">
        <w:r w:rsidR="00E41D9A" w:rsidRPr="00E41D9A">
          <w:rPr>
            <w:rFonts w:ascii="Texta-Regular" w:eastAsia="Times New Roman" w:hAnsi="Texta-Regular" w:cs="Arial"/>
            <w:b w:val="0"/>
            <w:color w:val="000000" w:themeColor="text1"/>
            <w:sz w:val="26"/>
            <w:szCs w:val="26"/>
            <w:u w:val="single"/>
            <w:lang w:val="en" w:eastAsia="en-GB"/>
          </w:rPr>
          <w:t>Witton Lodge Community Association</w:t>
        </w:r>
      </w:hyperlink>
      <w:r w:rsidR="00E41D9A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(Available in Birmingham)</w:t>
      </w:r>
    </w:p>
    <w:p w14:paraId="172D574A" w14:textId="77777777" w:rsidR="00F660F4" w:rsidRPr="00F66107" w:rsidRDefault="00F660F4" w:rsidP="00E41D9A">
      <w:pPr>
        <w:spacing w:after="180" w:line="240" w:lineRule="auto"/>
        <w:rPr>
          <w:rFonts w:ascii="Texta-Bold" w:eastAsia="Times New Roman" w:hAnsi="Texta-Bold" w:cs="Arial"/>
          <w:bCs/>
          <w:color w:val="000000" w:themeColor="text1"/>
          <w:sz w:val="26"/>
          <w:szCs w:val="26"/>
          <w:lang w:val="en" w:eastAsia="en-GB"/>
        </w:rPr>
      </w:pPr>
    </w:p>
    <w:p w14:paraId="455E01E0" w14:textId="420FFBD9" w:rsidR="00DF5814" w:rsidRPr="00A2510D" w:rsidRDefault="00DF5814">
      <w:pPr>
        <w:rPr>
          <w:rFonts w:ascii="Texta-Bold" w:eastAsia="Times New Roman" w:hAnsi="Texta-Bold" w:cs="Arial"/>
          <w:bCs/>
          <w:color w:val="000000" w:themeColor="text1"/>
          <w:sz w:val="26"/>
          <w:szCs w:val="26"/>
          <w:lang w:val="en" w:eastAsia="en-GB"/>
        </w:rPr>
      </w:pPr>
      <w:r w:rsidRPr="00A2510D">
        <w:rPr>
          <w:rFonts w:ascii="Texta-Bold" w:eastAsia="Times New Roman" w:hAnsi="Texta-Bold" w:cs="Arial"/>
          <w:bCs/>
          <w:color w:val="000000" w:themeColor="text1"/>
          <w:sz w:val="26"/>
          <w:szCs w:val="26"/>
          <w:lang w:val="en" w:eastAsia="en-GB"/>
        </w:rPr>
        <w:t>Training linked to the Commonwealth Games provider</w:t>
      </w:r>
    </w:p>
    <w:p w14:paraId="4EA0D1CA" w14:textId="31A73022" w:rsidR="00FF0A52" w:rsidRPr="00A2510D" w:rsidRDefault="00D20A8C">
      <w:pPr>
        <w:rPr>
          <w:b w:val="0"/>
          <w:bCs/>
          <w:color w:val="000000" w:themeColor="text1"/>
        </w:rPr>
      </w:pPr>
      <w:hyperlink r:id="rId37" w:history="1">
        <w:r w:rsidR="00DF5814" w:rsidRPr="00A2510D">
          <w:rPr>
            <w:rStyle w:val="Hyperlink"/>
            <w:b w:val="0"/>
            <w:bCs/>
            <w:color w:val="000000" w:themeColor="text1"/>
          </w:rPr>
          <w:t>Bright Direction Training Limited</w:t>
        </w:r>
      </w:hyperlink>
      <w:r w:rsidR="00F660F4" w:rsidRPr="00A2510D">
        <w:rPr>
          <w:b w:val="0"/>
          <w:bCs/>
          <w:color w:val="000000" w:themeColor="text1"/>
        </w:rPr>
        <w:t xml:space="preserve"> (Available in Birmingham, Coventry, Dudley, Sandwell, Solihull, Walsall and Wolverhampton)</w:t>
      </w:r>
    </w:p>
    <w:p w14:paraId="37715450" w14:textId="6D525CBE" w:rsidR="00DF5814" w:rsidRPr="00A2510D" w:rsidRDefault="00D20A8C">
      <w:pPr>
        <w:rPr>
          <w:b w:val="0"/>
          <w:bCs/>
          <w:color w:val="000000" w:themeColor="text1"/>
        </w:rPr>
      </w:pPr>
      <w:hyperlink r:id="rId38" w:history="1">
        <w:r w:rsidR="00DF5814" w:rsidRPr="00A2510D">
          <w:rPr>
            <w:rStyle w:val="Hyperlink"/>
            <w:b w:val="0"/>
            <w:bCs/>
            <w:color w:val="000000" w:themeColor="text1"/>
          </w:rPr>
          <w:t>Mitre Group</w:t>
        </w:r>
      </w:hyperlink>
      <w:r w:rsidR="00F660F4" w:rsidRPr="00A2510D">
        <w:rPr>
          <w:b w:val="0"/>
          <w:bCs/>
          <w:color w:val="000000" w:themeColor="text1"/>
        </w:rPr>
        <w:t xml:space="preserve"> </w:t>
      </w:r>
      <w:r w:rsidR="00F66107" w:rsidRPr="00A2510D">
        <w:rPr>
          <w:b w:val="0"/>
          <w:bCs/>
          <w:color w:val="000000" w:themeColor="text1"/>
        </w:rPr>
        <w:t>(Available in Birmingham, Coventry, Dudley, Sandwell, Solihull, Walsall and Wolverhampton)</w:t>
      </w:r>
    </w:p>
    <w:p w14:paraId="03C0C275" w14:textId="102AEBBA" w:rsidR="00DF5814" w:rsidRPr="00F66107" w:rsidRDefault="00D20A8C" w:rsidP="00DF5814">
      <w:pPr>
        <w:rPr>
          <w:b w:val="0"/>
          <w:bCs/>
          <w:color w:val="000000" w:themeColor="text1"/>
        </w:rPr>
      </w:pPr>
      <w:hyperlink r:id="rId39" w:history="1">
        <w:r w:rsidR="00DF5814" w:rsidRPr="00A2510D">
          <w:rPr>
            <w:rStyle w:val="Hyperlink"/>
            <w:b w:val="0"/>
            <w:bCs/>
            <w:color w:val="000000" w:themeColor="text1"/>
          </w:rPr>
          <w:t xml:space="preserve">Pathway First Limited    </w:t>
        </w:r>
      </w:hyperlink>
      <w:r w:rsidR="00F66107" w:rsidRPr="00A2510D">
        <w:rPr>
          <w:b w:val="0"/>
          <w:bCs/>
          <w:color w:val="000000" w:themeColor="text1"/>
        </w:rPr>
        <w:t>(</w:t>
      </w:r>
      <w:r w:rsidR="00F66107" w:rsidRPr="00F66107">
        <w:rPr>
          <w:b w:val="0"/>
          <w:bCs/>
          <w:color w:val="000000" w:themeColor="text1"/>
        </w:rPr>
        <w:t>Available in Birmingham, Coventry, Dudley, Sandwell, Solihull, Walsall and Wolverhampton)</w:t>
      </w:r>
    </w:p>
    <w:p w14:paraId="6B5521BC" w14:textId="59A1F03F" w:rsidR="00F66107" w:rsidRDefault="00F66107" w:rsidP="00F66107">
      <w:pPr>
        <w:rPr>
          <w:rFonts w:ascii="Texta-Bold" w:eastAsia="Times New Roman" w:hAnsi="Texta-Bold" w:cs="Arial"/>
          <w:bCs/>
          <w:color w:val="000000" w:themeColor="text1"/>
          <w:sz w:val="26"/>
          <w:szCs w:val="26"/>
          <w:lang w:val="en" w:eastAsia="en-GB"/>
        </w:rPr>
      </w:pPr>
      <w:r w:rsidRPr="00F66107">
        <w:rPr>
          <w:rFonts w:ascii="Texta-Bold" w:eastAsia="Times New Roman" w:hAnsi="Texta-Bold" w:cs="Arial"/>
          <w:bCs/>
          <w:color w:val="000000" w:themeColor="text1"/>
          <w:sz w:val="26"/>
          <w:szCs w:val="26"/>
          <w:lang w:val="en" w:eastAsia="en-GB"/>
        </w:rPr>
        <w:t xml:space="preserve">Training linked to the </w:t>
      </w:r>
      <w:r>
        <w:rPr>
          <w:rFonts w:ascii="Texta-Bold" w:eastAsia="Times New Roman" w:hAnsi="Texta-Bold" w:cs="Arial"/>
          <w:bCs/>
          <w:color w:val="000000" w:themeColor="text1"/>
          <w:sz w:val="26"/>
          <w:szCs w:val="26"/>
          <w:lang w:val="en" w:eastAsia="en-GB"/>
        </w:rPr>
        <w:t xml:space="preserve">City of Culture </w:t>
      </w:r>
    </w:p>
    <w:p w14:paraId="58D17920" w14:textId="19CE0EB8" w:rsidR="00F66107" w:rsidRPr="00E41D9A" w:rsidRDefault="00D20A8C" w:rsidP="00F66107">
      <w:pPr>
        <w:spacing w:after="180" w:line="240" w:lineRule="auto"/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</w:pPr>
      <w:hyperlink r:id="rId40" w:history="1">
        <w:r w:rsidR="00F66107" w:rsidRPr="00E41D9A">
          <w:rPr>
            <w:rFonts w:ascii="Texta-Regular" w:eastAsia="Times New Roman" w:hAnsi="Texta-Regular" w:cs="Arial"/>
            <w:b w:val="0"/>
            <w:color w:val="000000" w:themeColor="text1"/>
            <w:sz w:val="26"/>
            <w:szCs w:val="26"/>
            <w:u w:val="single"/>
            <w:lang w:val="en" w:eastAsia="en-GB"/>
          </w:rPr>
          <w:t>PET-Xi Training Ltd</w:t>
        </w:r>
      </w:hyperlink>
      <w:r w:rsidR="00F66107" w:rsidRPr="00E41D9A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 (Available in Coventry</w:t>
      </w:r>
      <w:r w:rsidR="00F66107">
        <w:rPr>
          <w:rFonts w:ascii="Texta-Regular" w:eastAsia="Times New Roman" w:hAnsi="Texta-Regular" w:cs="Arial"/>
          <w:b w:val="0"/>
          <w:color w:val="000000" w:themeColor="text1"/>
          <w:sz w:val="26"/>
          <w:szCs w:val="26"/>
          <w:lang w:val="en" w:eastAsia="en-GB"/>
        </w:rPr>
        <w:t>)</w:t>
      </w:r>
    </w:p>
    <w:p w14:paraId="1672863D" w14:textId="77777777" w:rsidR="00F66107" w:rsidRDefault="00F66107" w:rsidP="00F66107">
      <w:pPr>
        <w:rPr>
          <w:rFonts w:ascii="Texta-Bold" w:eastAsia="Times New Roman" w:hAnsi="Texta-Bold" w:cs="Arial"/>
          <w:bCs/>
          <w:color w:val="000000" w:themeColor="text1"/>
          <w:sz w:val="26"/>
          <w:szCs w:val="26"/>
          <w:lang w:val="en" w:eastAsia="en-GB"/>
        </w:rPr>
      </w:pPr>
    </w:p>
    <w:p w14:paraId="6F7254C5" w14:textId="77777777" w:rsidR="00F66107" w:rsidRPr="00F66107" w:rsidRDefault="00F66107" w:rsidP="00F66107">
      <w:pPr>
        <w:rPr>
          <w:rFonts w:ascii="Texta-Bold" w:eastAsia="Times New Roman" w:hAnsi="Texta-Bold" w:cs="Arial"/>
          <w:bCs/>
          <w:color w:val="000000" w:themeColor="text1"/>
          <w:sz w:val="26"/>
          <w:szCs w:val="26"/>
          <w:lang w:val="en" w:eastAsia="en-GB"/>
        </w:rPr>
      </w:pPr>
    </w:p>
    <w:p w14:paraId="55B712B2" w14:textId="77777777" w:rsidR="00F66107" w:rsidRDefault="00F66107" w:rsidP="00DF5814">
      <w:pPr>
        <w:rPr>
          <w:rFonts w:ascii="Arial" w:eastAsia="Times New Roman" w:hAnsi="Arial" w:cs="Arial"/>
          <w:b w:val="0"/>
          <w:color w:val="000000"/>
          <w:sz w:val="20"/>
          <w:szCs w:val="20"/>
          <w:lang w:eastAsia="en-GB"/>
        </w:rPr>
      </w:pPr>
    </w:p>
    <w:p w14:paraId="11D3D464" w14:textId="77777777" w:rsidR="00DF5814" w:rsidRDefault="00DF5814" w:rsidP="00DF5814">
      <w:pPr>
        <w:rPr>
          <w:rFonts w:ascii="Texta-Bold" w:eastAsia="Times New Roman" w:hAnsi="Texta-Bold" w:cs="Arial"/>
          <w:bCs/>
          <w:color w:val="333333"/>
          <w:sz w:val="26"/>
          <w:szCs w:val="26"/>
          <w:lang w:val="en" w:eastAsia="en-GB"/>
        </w:rPr>
      </w:pPr>
    </w:p>
    <w:p w14:paraId="4144A1D7" w14:textId="77777777" w:rsidR="00DF5814" w:rsidRDefault="00DF5814"/>
    <w:sectPr w:rsidR="00DF5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ta-Bold">
    <w:altName w:val="Calibri"/>
    <w:charset w:val="00"/>
    <w:family w:val="auto"/>
    <w:pitch w:val="default"/>
  </w:font>
  <w:font w:name="Texta-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9A"/>
    <w:rsid w:val="00286278"/>
    <w:rsid w:val="00346CC3"/>
    <w:rsid w:val="00412992"/>
    <w:rsid w:val="00560373"/>
    <w:rsid w:val="005B0972"/>
    <w:rsid w:val="007839B7"/>
    <w:rsid w:val="00A2510D"/>
    <w:rsid w:val="00B02AEC"/>
    <w:rsid w:val="00D20A8C"/>
    <w:rsid w:val="00DF5814"/>
    <w:rsid w:val="00E41D9A"/>
    <w:rsid w:val="00E76618"/>
    <w:rsid w:val="00E87925"/>
    <w:rsid w:val="00F660F4"/>
    <w:rsid w:val="00F66107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52E0"/>
  <w15:chartTrackingRefBased/>
  <w15:docId w15:val="{B9C7EF45-F979-45C0-B408-0C7E48FA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ajorBidi"/>
        <w:b/>
        <w:color w:val="ED7D31" w:themeColor="accent2"/>
        <w:sz w:val="24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5B0972"/>
    <w:pPr>
      <w:keepNext/>
      <w:keepLines/>
      <w:spacing w:before="240" w:after="0" w:line="276" w:lineRule="auto"/>
      <w:outlineLvl w:val="0"/>
    </w:pPr>
    <w:rPr>
      <w:rFonts w:eastAsiaTheme="majorEastAsia"/>
      <w:b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5B0972"/>
    <w:rPr>
      <w:rFonts w:eastAsiaTheme="majorEastAsia"/>
      <w:b w:val="0"/>
    </w:rPr>
  </w:style>
  <w:style w:type="character" w:styleId="Hyperlink">
    <w:name w:val="Hyperlink"/>
    <w:basedOn w:val="DefaultParagraphFont"/>
    <w:uiPriority w:val="99"/>
    <w:unhideWhenUsed/>
    <w:rsid w:val="00E41D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6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ocationalsolutions.co.uk/" TargetMode="External"/><Relationship Id="rId18" Type="http://schemas.openxmlformats.org/officeDocument/2006/relationships/hyperlink" Target="http://www.go-train.co.uk/" TargetMode="External"/><Relationship Id="rId26" Type="http://schemas.openxmlformats.org/officeDocument/2006/relationships/hyperlink" Target="https://www.dbc-training.co.uk/about/" TargetMode="External"/><Relationship Id="rId39" Type="http://schemas.openxmlformats.org/officeDocument/2006/relationships/hyperlink" Target="https://pathwaygroup.co.uk/" TargetMode="External"/><Relationship Id="rId21" Type="http://schemas.openxmlformats.org/officeDocument/2006/relationships/hyperlink" Target="https://www.phoenixtraining.org/" TargetMode="External"/><Relationship Id="rId34" Type="http://schemas.openxmlformats.org/officeDocument/2006/relationships/hyperlink" Target="https://www.release-potential.co.uk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b2wcompletetraining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nterkeytraining.com/" TargetMode="External"/><Relationship Id="rId20" Type="http://schemas.openxmlformats.org/officeDocument/2006/relationships/hyperlink" Target="https://ptp-training.co.uk/" TargetMode="External"/><Relationship Id="rId29" Type="http://schemas.openxmlformats.org/officeDocument/2006/relationships/hyperlink" Target="http://www.go-train.co.uk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-train.co.uk/" TargetMode="External"/><Relationship Id="rId24" Type="http://schemas.openxmlformats.org/officeDocument/2006/relationships/hyperlink" Target="http://www.vocationalsolutions.co.uk/" TargetMode="External"/><Relationship Id="rId32" Type="http://schemas.openxmlformats.org/officeDocument/2006/relationships/hyperlink" Target="https://www.pet-xi.co.uk/" TargetMode="External"/><Relationship Id="rId37" Type="http://schemas.openxmlformats.org/officeDocument/2006/relationships/hyperlink" Target="http://www.learnbaes.ac.uk" TargetMode="External"/><Relationship Id="rId40" Type="http://schemas.openxmlformats.org/officeDocument/2006/relationships/hyperlink" Target="https://www.pet-xi.co.u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imensionstrainingsolutions.co.uk/" TargetMode="External"/><Relationship Id="rId23" Type="http://schemas.openxmlformats.org/officeDocument/2006/relationships/hyperlink" Target="https://www.skillstraininguk.com/" TargetMode="External"/><Relationship Id="rId28" Type="http://schemas.openxmlformats.org/officeDocument/2006/relationships/hyperlink" Target="http://www.enterkeytraining.com/" TargetMode="External"/><Relationship Id="rId36" Type="http://schemas.openxmlformats.org/officeDocument/2006/relationships/hyperlink" Target="https://wittonlodge.org.uk/" TargetMode="External"/><Relationship Id="rId10" Type="http://schemas.openxmlformats.org/officeDocument/2006/relationships/hyperlink" Target="http://www.geckoprogrammes.co.uk/" TargetMode="External"/><Relationship Id="rId19" Type="http://schemas.openxmlformats.org/officeDocument/2006/relationships/hyperlink" Target="http://www.learningcurvegroup.co.uk" TargetMode="External"/><Relationship Id="rId31" Type="http://schemas.openxmlformats.org/officeDocument/2006/relationships/hyperlink" Target="https://peopleplus.co.uk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nterkeytraining.com/" TargetMode="External"/><Relationship Id="rId14" Type="http://schemas.openxmlformats.org/officeDocument/2006/relationships/hyperlink" Target="http://www.bctg.org.uk/" TargetMode="External"/><Relationship Id="rId22" Type="http://schemas.openxmlformats.org/officeDocument/2006/relationships/hyperlink" Target="https://www.serco.com/uk/sector-expertise/citizen-services/skills-and-training" TargetMode="External"/><Relationship Id="rId27" Type="http://schemas.openxmlformats.org/officeDocument/2006/relationships/hyperlink" Target="http://www.ebcf.org.uk" TargetMode="External"/><Relationship Id="rId30" Type="http://schemas.openxmlformats.org/officeDocument/2006/relationships/hyperlink" Target="http://www.netcomtraining.co.uk/" TargetMode="External"/><Relationship Id="rId35" Type="http://schemas.openxmlformats.org/officeDocument/2006/relationships/hyperlink" Target="https://www.system-group.com/" TargetMode="External"/><Relationship Id="rId8" Type="http://schemas.openxmlformats.org/officeDocument/2006/relationships/hyperlink" Target="http://www.bctg.org.uk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skillstraininguk.com/" TargetMode="External"/><Relationship Id="rId17" Type="http://schemas.openxmlformats.org/officeDocument/2006/relationships/hyperlink" Target="http://www.geckoprogrammes.co.uk/" TargetMode="External"/><Relationship Id="rId25" Type="http://schemas.openxmlformats.org/officeDocument/2006/relationships/hyperlink" Target="http://www.Walthamintcollege.ac.uk" TargetMode="External"/><Relationship Id="rId33" Type="http://schemas.openxmlformats.org/officeDocument/2006/relationships/hyperlink" Target="https://pilot-uk.com/" TargetMode="External"/><Relationship Id="rId38" Type="http://schemas.openxmlformats.org/officeDocument/2006/relationships/hyperlink" Target="http://www.mitregrou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A415FF7C9664D911506D5AD8E3B83" ma:contentTypeVersion="0" ma:contentTypeDescription="Create a new document." ma:contentTypeScope="" ma:versionID="1e3cd83b6465db622774c2d4463d4a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3DA06B-AF7C-4EC6-9AF4-1DB23F804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9A271-02C1-4B58-BAAD-297934354B31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8ABB48F-1B3A-4095-8A16-D6A59AD8A8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WMCA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Galvin</dc:creator>
  <cp:keywords/>
  <dc:description/>
  <cp:lastModifiedBy>Joanne Galvin</cp:lastModifiedBy>
  <cp:revision>2</cp:revision>
  <dcterms:created xsi:type="dcterms:W3CDTF">2021-01-06T10:13:00Z</dcterms:created>
  <dcterms:modified xsi:type="dcterms:W3CDTF">2021-01-06T10:13:00Z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0x010100413A415FF7C9664D911506D5AD8E3B83</vt:lpwstr>
  </property>
</Properties>
</file>